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</w:rPr>
        <w:t>És sokat suttogtak róla a sokaságban: némelyek azt mondták róla, hogy jó, mások viszont ezt mondták: „Nem az, sőt félrevezeti a népet.”</w:t>
      </w:r>
      <w:r>
        <w:rPr/>
        <w:t xml:space="preserve"> </w:t>
      </w:r>
      <w:r>
        <w:rPr>
          <w:bCs/>
        </w:rPr>
        <w:t>(Jn 7,12)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>
          <w:bCs/>
        </w:rPr>
        <w:t xml:space="preserve">Az ünnepre sereglett tömeg nem csak kereste, hanem beszélt – bár suttogva – is róla. A Bibliaversből kitűnik, hogy mindenkinek volt is véleménye Jézusról. A leírtak alapján a vélemények szerint két fő csoport keletkezett: jó illetve nem jó. Persze ez nagyon „sarkos” kép, biztosan sokkal szélesebb volt a vélemények összessége. Egy biztos, aki érintésétől vagy szavától meggyógyult, megszabadult, az kitörölhetetlen tapasztalat alapján foglalt állást Mellette. 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>
          <w:bCs/>
        </w:rPr>
        <w:t xml:space="preserve">Az embereknek általában ma is van véleménye Jézusról. A legizgalmasabb kérdés azonban: mire alapul ez a vélemény? Személyes tapasztalatra, vagy mások által felállított elképzelt elméletekre? A Vele való találkozás ma is kitörölhetetlen élmény! Keresd Őt, legyen tapasztalaton alapuló véleményed Róla! </w:t>
      </w:r>
      <w:r>
        <w:rPr>
          <w:bCs/>
          <w:i/>
        </w:rPr>
        <w:t>Vadon Gyula</w:t>
      </w:r>
      <w:r>
        <w:rPr>
          <w:bCs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hu-H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2015-08-10T18:21:25Z</dcterms:created>
  <dc:creator>Gyula Vadon</dc:creator>
  <dc:language>hu-HU</dc:language>
  <cp:lastModifiedBy>Gyula Vadon</cp:lastModifiedBy>
  <dcterms:modified xsi:type="dcterms:W3CDTF">2015-08-10T18:22:01Z</dcterms:modified>
  <cp:revision>1</cp:revision>
</cp:coreProperties>
</file>